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13" w:rsidRDefault="00410113" w:rsidP="00B515DA">
      <w:pPr>
        <w:ind w:left="-156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030A640" wp14:editId="0566AA0A">
            <wp:extent cx="7572375" cy="230695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113" w:rsidRPr="00B515DA" w:rsidRDefault="00410113" w:rsidP="00B515DA">
      <w:pPr>
        <w:pStyle w:val="Bezmezer"/>
        <w:ind w:right="-1134" w:hanging="1134"/>
        <w:rPr>
          <w:rFonts w:ascii="Gill Sans Ultra Bold" w:hAnsi="Gill Sans Ultra Bold"/>
          <w:noProof/>
          <w:sz w:val="90"/>
          <w:szCs w:val="90"/>
          <w:lang w:eastAsia="cs-CZ"/>
        </w:rPr>
      </w:pPr>
      <w:r w:rsidRPr="00B515DA">
        <w:rPr>
          <w:rFonts w:ascii="Gill Sans Ultra Bold" w:hAnsi="Gill Sans Ultra Bold"/>
          <w:noProof/>
          <w:sz w:val="90"/>
          <w:szCs w:val="90"/>
          <w:lang w:eastAsia="cs-CZ"/>
        </w:rPr>
        <w:t>FILMOVÉ LÉTO</w:t>
      </w:r>
      <w:r w:rsidR="00B515DA" w:rsidRPr="00B515DA">
        <w:rPr>
          <w:rFonts w:ascii="Gill Sans Ultra Bold" w:hAnsi="Gill Sans Ultra Bold"/>
          <w:noProof/>
          <w:sz w:val="90"/>
          <w:szCs w:val="90"/>
          <w:lang w:eastAsia="cs-CZ"/>
        </w:rPr>
        <w:t xml:space="preserve"> 20</w:t>
      </w:r>
      <w:r w:rsidR="00F633C0">
        <w:rPr>
          <w:rFonts w:ascii="Gill Sans Ultra Bold" w:hAnsi="Gill Sans Ultra Bold"/>
          <w:noProof/>
          <w:sz w:val="90"/>
          <w:szCs w:val="90"/>
          <w:lang w:eastAsia="cs-CZ"/>
        </w:rPr>
        <w:t>2</w:t>
      </w:r>
      <w:r w:rsidR="008D3D30">
        <w:rPr>
          <w:rFonts w:ascii="Gill Sans Ultra Bold" w:hAnsi="Gill Sans Ultra Bold"/>
          <w:noProof/>
          <w:sz w:val="90"/>
          <w:szCs w:val="90"/>
          <w:lang w:eastAsia="cs-CZ"/>
        </w:rPr>
        <w:t>1</w:t>
      </w:r>
    </w:p>
    <w:p w:rsidR="00410113" w:rsidRPr="007B5853" w:rsidRDefault="00410113" w:rsidP="00B515DA">
      <w:pPr>
        <w:pStyle w:val="Bezmezer"/>
        <w:ind w:hanging="993"/>
        <w:jc w:val="center"/>
        <w:rPr>
          <w:rFonts w:ascii="Gill Sans Ultra Bold" w:hAnsi="Gill Sans Ultra Bold" w:cs="Cambria"/>
          <w:noProof/>
          <w:sz w:val="48"/>
          <w:lang w:eastAsia="cs-CZ"/>
        </w:rPr>
      </w:pPr>
      <w:r w:rsidRPr="007B5853">
        <w:rPr>
          <w:rFonts w:ascii="Gill Sans Ultra Bold" w:hAnsi="Gill Sans Ultra Bold"/>
          <w:noProof/>
          <w:sz w:val="48"/>
          <w:lang w:eastAsia="cs-CZ"/>
        </w:rPr>
        <w:t>s Kinematografem brat</w:t>
      </w:r>
      <w:r w:rsidRPr="007B5853">
        <w:rPr>
          <w:rFonts w:ascii="Gill Sans Ultra Bold" w:hAnsi="Gill Sans Ultra Bold" w:cs="Cambria"/>
          <w:noProof/>
          <w:sz w:val="48"/>
          <w:lang w:eastAsia="cs-CZ"/>
        </w:rPr>
        <w:t>ř</w:t>
      </w:r>
      <w:r w:rsidRPr="007B5853">
        <w:rPr>
          <w:rFonts w:ascii="Gill Sans Ultra Bold" w:hAnsi="Gill Sans Ultra Bold" w:cs="Bernard MT Condensed"/>
          <w:noProof/>
          <w:sz w:val="48"/>
          <w:lang w:eastAsia="cs-CZ"/>
        </w:rPr>
        <w:t>í</w:t>
      </w:r>
      <w:r w:rsidRPr="007B5853">
        <w:rPr>
          <w:rFonts w:ascii="Gill Sans Ultra Bold" w:hAnsi="Gill Sans Ultra Bold"/>
          <w:noProof/>
          <w:sz w:val="48"/>
          <w:lang w:eastAsia="cs-CZ"/>
        </w:rPr>
        <w:t xml:space="preserve"> </w:t>
      </w:r>
      <w:r w:rsidRPr="007B5853">
        <w:rPr>
          <w:rFonts w:ascii="Gill Sans Ultra Bold" w:hAnsi="Gill Sans Ultra Bold" w:cs="Cambria"/>
          <w:noProof/>
          <w:sz w:val="48"/>
          <w:lang w:eastAsia="cs-CZ"/>
        </w:rPr>
        <w:t>Č</w:t>
      </w:r>
      <w:r w:rsidRPr="007B5853">
        <w:rPr>
          <w:rFonts w:ascii="Gill Sans Ultra Bold" w:hAnsi="Gill Sans Ultra Bold"/>
          <w:noProof/>
          <w:sz w:val="48"/>
          <w:lang w:eastAsia="cs-CZ"/>
        </w:rPr>
        <w:t>ad</w:t>
      </w:r>
      <w:r w:rsidRPr="007B5853">
        <w:rPr>
          <w:rFonts w:ascii="Gill Sans Ultra Bold" w:hAnsi="Gill Sans Ultra Bold" w:cs="Bernard MT Condensed"/>
          <w:noProof/>
          <w:sz w:val="48"/>
          <w:lang w:eastAsia="cs-CZ"/>
        </w:rPr>
        <w:t>í</w:t>
      </w:r>
      <w:r w:rsidRPr="007B5853">
        <w:rPr>
          <w:rFonts w:ascii="Gill Sans Ultra Bold" w:hAnsi="Gill Sans Ultra Bold"/>
          <w:noProof/>
          <w:sz w:val="48"/>
          <w:lang w:eastAsia="cs-CZ"/>
        </w:rPr>
        <w:t>k</w:t>
      </w:r>
      <w:r w:rsidRPr="007B5853">
        <w:rPr>
          <w:rFonts w:ascii="Gill Sans Ultra Bold" w:hAnsi="Gill Sans Ultra Bold" w:cs="Cambria"/>
          <w:noProof/>
          <w:sz w:val="48"/>
          <w:lang w:eastAsia="cs-CZ"/>
        </w:rPr>
        <w:t>ů</w:t>
      </w:r>
    </w:p>
    <w:p w:rsidR="00410113" w:rsidRPr="00776568" w:rsidRDefault="003457E2" w:rsidP="00B515DA">
      <w:pPr>
        <w:pStyle w:val="Bezmezer"/>
        <w:ind w:hanging="709"/>
        <w:jc w:val="center"/>
        <w:rPr>
          <w:rFonts w:ascii="Gungsuh" w:eastAsia="Gungsuh" w:hAnsi="Gungsuh" w:cs="Calibri"/>
          <w:noProof/>
          <w:sz w:val="36"/>
          <w:szCs w:val="40"/>
          <w:lang w:eastAsia="cs-CZ"/>
        </w:rPr>
      </w:pPr>
      <w:r w:rsidRPr="003457E2">
        <w:rPr>
          <w:rFonts w:ascii="Gungsuh" w:eastAsia="Gungsuh" w:hAnsi="Gungsuh" w:cs="Cambria"/>
          <w:noProof/>
          <w:sz w:val="8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86360</wp:posOffset>
            </wp:positionV>
            <wp:extent cx="847725" cy="1045528"/>
            <wp:effectExtent l="0" t="0" r="0" b="2540"/>
            <wp:wrapNone/>
            <wp:docPr id="4" name="Obrázek 4" descr="D:\Rodinná farma Bilkovi\aligator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dinná farma Bilkovi\aligator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113" w:rsidRPr="00776568">
        <w:rPr>
          <w:rFonts w:ascii="Gungsuh" w:eastAsia="Gungsuh" w:hAnsi="Gungsuh" w:cs="Cambria"/>
          <w:noProof/>
          <w:sz w:val="36"/>
          <w:szCs w:val="40"/>
          <w:lang w:eastAsia="cs-CZ"/>
        </w:rPr>
        <w:t xml:space="preserve">Chornice </w:t>
      </w:r>
      <w:r w:rsidR="0020085C" w:rsidRPr="00776568">
        <w:rPr>
          <w:rFonts w:ascii="Gungsuh" w:eastAsia="Gungsuh" w:hAnsi="Gungsuh" w:cs="Cambria"/>
          <w:noProof/>
          <w:sz w:val="36"/>
          <w:szCs w:val="40"/>
          <w:lang w:eastAsia="cs-CZ"/>
        </w:rPr>
        <w:t>–</w:t>
      </w:r>
      <w:r w:rsidR="00410113" w:rsidRPr="00776568">
        <w:rPr>
          <w:rFonts w:ascii="Gungsuh" w:eastAsia="Gungsuh" w:hAnsi="Gungsuh" w:cs="Cambria"/>
          <w:noProof/>
          <w:sz w:val="36"/>
          <w:szCs w:val="40"/>
          <w:lang w:eastAsia="cs-CZ"/>
        </w:rPr>
        <w:t xml:space="preserve"> h</w:t>
      </w:r>
      <w:r w:rsidR="00410113" w:rsidRPr="00776568">
        <w:rPr>
          <w:rFonts w:ascii="Gungsuh" w:eastAsia="Gungsuh" w:hAnsi="Gungsuh" w:cs="Calibri"/>
          <w:noProof/>
          <w:sz w:val="36"/>
          <w:szCs w:val="40"/>
          <w:lang w:eastAsia="cs-CZ"/>
        </w:rPr>
        <w:t>ř</w:t>
      </w:r>
      <w:r w:rsidR="00410113" w:rsidRPr="00776568">
        <w:rPr>
          <w:rFonts w:ascii="Gungsuh" w:eastAsia="Gungsuh" w:hAnsi="Gungsuh" w:cs="Cambria"/>
          <w:noProof/>
          <w:sz w:val="36"/>
          <w:szCs w:val="40"/>
          <w:lang w:eastAsia="cs-CZ"/>
        </w:rPr>
        <w:t>i</w:t>
      </w:r>
      <w:r w:rsidR="00410113" w:rsidRPr="00776568">
        <w:rPr>
          <w:rFonts w:ascii="Gungsuh" w:eastAsia="Gungsuh" w:hAnsi="Gungsuh" w:cs="Berlin Sans FB"/>
          <w:noProof/>
          <w:sz w:val="36"/>
          <w:szCs w:val="40"/>
          <w:lang w:eastAsia="cs-CZ"/>
        </w:rPr>
        <w:t>š</w:t>
      </w:r>
      <w:r w:rsidR="00410113" w:rsidRPr="00776568">
        <w:rPr>
          <w:rFonts w:ascii="Gungsuh" w:eastAsia="Gungsuh" w:hAnsi="Gungsuh" w:cs="Cambria"/>
          <w:noProof/>
          <w:sz w:val="36"/>
          <w:szCs w:val="40"/>
          <w:lang w:eastAsia="cs-CZ"/>
        </w:rPr>
        <w:t>t</w:t>
      </w:r>
      <w:r w:rsidR="00410113" w:rsidRPr="00776568">
        <w:rPr>
          <w:rFonts w:ascii="Gungsuh" w:eastAsia="Gungsuh" w:hAnsi="Gungsuh" w:cs="Calibri"/>
          <w:noProof/>
          <w:sz w:val="36"/>
          <w:szCs w:val="40"/>
          <w:lang w:eastAsia="cs-CZ"/>
        </w:rPr>
        <w:t>ě</w:t>
      </w:r>
      <w:r w:rsidR="0020085C" w:rsidRPr="00776568">
        <w:rPr>
          <w:rFonts w:ascii="Gungsuh" w:eastAsia="Gungsuh" w:hAnsi="Gungsuh" w:cs="Calibri"/>
          <w:noProof/>
          <w:sz w:val="36"/>
          <w:szCs w:val="40"/>
          <w:lang w:eastAsia="cs-CZ"/>
        </w:rPr>
        <w:t>, vstupné dobrovolné</w:t>
      </w:r>
    </w:p>
    <w:p w:rsidR="0020085C" w:rsidRPr="00776568" w:rsidRDefault="0020085C" w:rsidP="00B515DA">
      <w:pPr>
        <w:pStyle w:val="Bezmezer"/>
        <w:ind w:hanging="709"/>
        <w:jc w:val="center"/>
        <w:rPr>
          <w:rFonts w:ascii="Gungsuh" w:eastAsia="Gungsuh" w:hAnsi="Gungsuh" w:cs="Cambria"/>
          <w:noProof/>
          <w:sz w:val="8"/>
          <w:szCs w:val="40"/>
          <w:lang w:eastAsia="cs-CZ"/>
        </w:rPr>
      </w:pPr>
    </w:p>
    <w:p w:rsidR="0090162C" w:rsidRDefault="0090162C" w:rsidP="0010298D">
      <w:pPr>
        <w:pStyle w:val="Bezmezer"/>
        <w:ind w:hanging="709"/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</w:pP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čtvrtek</w:t>
      </w:r>
      <w:r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 xml:space="preserve"> </w:t>
      </w: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2</w:t>
      </w:r>
      <w:r w:rsidR="008D3D30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6</w:t>
      </w:r>
      <w:r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8</w:t>
      </w:r>
      <w:r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 w:rsidRPr="003B151C">
        <w:rPr>
          <w:rFonts w:ascii="Franklin Gothic Demi" w:eastAsia="Gungsuh" w:hAnsi="Franklin Gothic Demi" w:cs="Cambria"/>
          <w:b/>
          <w:noProof/>
          <w:sz w:val="54"/>
          <w:szCs w:val="40"/>
          <w:u w:val="single"/>
          <w:lang w:eastAsia="cs-CZ"/>
        </w:rPr>
        <w:t xml:space="preserve"> </w:t>
      </w:r>
      <w:r w:rsidR="008D3D30" w:rsidRPr="008D3D30">
        <w:rPr>
          <w:rFonts w:ascii="Franklin Gothic Demi" w:eastAsia="Gungsuh" w:hAnsi="Franklin Gothic Demi" w:cs="Cambria"/>
          <w:b/>
          <w:noProof/>
          <w:sz w:val="72"/>
          <w:szCs w:val="40"/>
          <w:u w:val="single"/>
          <w:lang w:eastAsia="cs-CZ"/>
        </w:rPr>
        <w:t>3 Bobule</w:t>
      </w:r>
    </w:p>
    <w:p w:rsidR="0020085C" w:rsidRDefault="008D3D30" w:rsidP="0010298D">
      <w:pPr>
        <w:pStyle w:val="Bezmezer"/>
        <w:ind w:hanging="709"/>
        <w:rPr>
          <w:rFonts w:ascii="Franklin Gothic Demi" w:eastAsia="Gungsuh" w:hAnsi="Franklin Gothic Demi" w:cs="Cambria"/>
          <w:b/>
          <w:noProof/>
          <w:sz w:val="54"/>
          <w:szCs w:val="40"/>
          <w:u w:val="single"/>
          <w:lang w:eastAsia="cs-CZ"/>
        </w:rPr>
      </w:pP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633730</wp:posOffset>
                </wp:positionV>
                <wp:extent cx="7353300" cy="22669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226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F64D" id="Obdélník 3" o:spid="_x0000_s1026" style="position:absolute;margin-left:-69.75pt;margin-top:49.9pt;width:579pt;height:17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" fillcolor="#ffc000 [3207]" strokecolor="#7f5f00 [1607]" strokeweight="1pt"/>
            </w:pict>
          </mc:Fallback>
        </mc:AlternateContent>
      </w:r>
      <w:r w:rsidR="00F633C0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pátek</w:t>
      </w:r>
      <w:r w:rsidR="00BB458B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 xml:space="preserve"> </w:t>
      </w: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27</w:t>
      </w:r>
      <w:r w:rsidR="001A0735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 w:rsidR="00F633C0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8</w:t>
      </w:r>
      <w:r w:rsidR="0020085C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 w:rsidR="0020085C" w:rsidRPr="003B151C">
        <w:rPr>
          <w:rFonts w:ascii="Franklin Gothic Demi" w:eastAsia="Gungsuh" w:hAnsi="Franklin Gothic Demi" w:cs="Cambria"/>
          <w:b/>
          <w:noProof/>
          <w:sz w:val="54"/>
          <w:szCs w:val="40"/>
          <w:u w:val="single"/>
          <w:lang w:eastAsia="cs-CZ"/>
        </w:rPr>
        <w:t xml:space="preserve"> </w:t>
      </w:r>
      <w:r w:rsidRPr="008D3D30">
        <w:rPr>
          <w:rFonts w:ascii="Franklin Gothic Demi" w:eastAsia="Gungsuh" w:hAnsi="Franklin Gothic Demi" w:cs="Cambria"/>
          <w:b/>
          <w:noProof/>
          <w:sz w:val="72"/>
          <w:szCs w:val="40"/>
          <w:u w:val="single"/>
          <w:lang w:eastAsia="cs-CZ"/>
        </w:rPr>
        <w:t>Mlsné medvědí příběhy</w:t>
      </w:r>
    </w:p>
    <w:p w:rsidR="003B151C" w:rsidRPr="003B151C" w:rsidRDefault="003B151C" w:rsidP="00B515DA">
      <w:pPr>
        <w:pStyle w:val="Bezmezer"/>
        <w:ind w:hanging="709"/>
        <w:jc w:val="center"/>
        <w:rPr>
          <w:rFonts w:ascii="Gungsuh" w:eastAsia="Gungsuh" w:hAnsi="Gungsuh" w:cs="Cambria"/>
          <w:noProof/>
          <w:sz w:val="10"/>
          <w:szCs w:val="10"/>
          <w:lang w:eastAsia="cs-CZ"/>
        </w:rPr>
      </w:pPr>
    </w:p>
    <w:p w:rsidR="008D3D30" w:rsidRDefault="00F633C0" w:rsidP="0010298D">
      <w:pPr>
        <w:pStyle w:val="Bezmezer"/>
        <w:ind w:hanging="709"/>
      </w:pP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sobota</w:t>
      </w:r>
      <w:r w:rsidR="00BB458B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 xml:space="preserve"> </w:t>
      </w: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2</w:t>
      </w:r>
      <w:r w:rsidR="008D3D30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8</w:t>
      </w:r>
      <w:r w:rsidR="0020085C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8</w:t>
      </w:r>
      <w:r w:rsidR="0020085C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 w:rsidR="0020085C" w:rsidRPr="003B151C">
        <w:rPr>
          <w:rFonts w:ascii="Franklin Gothic Demi" w:eastAsia="Gungsuh" w:hAnsi="Franklin Gothic Demi" w:cs="Cambria"/>
          <w:b/>
          <w:noProof/>
          <w:sz w:val="54"/>
          <w:szCs w:val="40"/>
          <w:u w:val="single"/>
          <w:lang w:eastAsia="cs-CZ"/>
        </w:rPr>
        <w:t xml:space="preserve"> </w:t>
      </w:r>
      <w:r w:rsidR="008D3D30" w:rsidRPr="008D3D30">
        <w:rPr>
          <w:rFonts w:ascii="Franklin Gothic Demi" w:eastAsia="Gungsuh" w:hAnsi="Franklin Gothic Demi" w:cs="Cambria"/>
          <w:b/>
          <w:noProof/>
          <w:sz w:val="72"/>
          <w:szCs w:val="40"/>
          <w:u w:val="single"/>
          <w:lang w:eastAsia="cs-CZ"/>
        </w:rPr>
        <w:t>Štěstí je krásná věc</w:t>
      </w:r>
      <w:r w:rsidR="008D3D30" w:rsidRPr="008D3D30">
        <w:t xml:space="preserve"> </w:t>
      </w:r>
    </w:p>
    <w:p w:rsidR="00F33AF0" w:rsidRDefault="00776568" w:rsidP="00F33AF0">
      <w:pPr>
        <w:pStyle w:val="Bezmezer"/>
        <w:ind w:hanging="993"/>
        <w:jc w:val="center"/>
        <w:rPr>
          <w:rFonts w:ascii="Arial" w:hAnsi="Arial" w:cs="Arial"/>
          <w:sz w:val="24"/>
          <w:szCs w:val="24"/>
        </w:rPr>
      </w:pP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121920</wp:posOffset>
            </wp:positionV>
            <wp:extent cx="1350645" cy="817245"/>
            <wp:effectExtent l="95250" t="0" r="97155" b="209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ctric-guitar-32273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11791">
                      <a:off x="0" y="0"/>
                      <a:ext cx="13506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7E2" w:rsidRDefault="00F33AF0" w:rsidP="003457E2">
      <w:pPr>
        <w:pStyle w:val="Bezmezer"/>
        <w:ind w:hanging="993"/>
        <w:jc w:val="center"/>
        <w:rPr>
          <w:rFonts w:ascii="Franklin Gothic Demi" w:eastAsia="Gungsuh" w:hAnsi="Franklin Gothic Demi" w:cs="Cambria"/>
          <w:b/>
          <w:noProof/>
          <w:sz w:val="56"/>
          <w:szCs w:val="40"/>
          <w:u w:val="single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Tento večer vám kromě hlavního filmu bude promítnut i film, na jehož vzniku se podílel </w:t>
      </w:r>
      <w:r w:rsidR="0063027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hornický rodák. </w:t>
      </w:r>
      <w:r w:rsidR="008D3D30" w:rsidRPr="008D3D30">
        <w:rPr>
          <w:rFonts w:ascii="Franklin Gothic Demi" w:eastAsia="Gungsuh" w:hAnsi="Franklin Gothic Demi" w:cs="Cambria"/>
          <w:b/>
          <w:noProof/>
          <w:sz w:val="52"/>
          <w:szCs w:val="40"/>
          <w:u w:val="single"/>
          <w:lang w:eastAsia="cs-CZ"/>
        </w:rPr>
        <w:t>Do Chile za zatměním slunce</w:t>
      </w:r>
    </w:p>
    <w:p w:rsidR="003457E2" w:rsidRPr="003457E2" w:rsidRDefault="003457E2" w:rsidP="003457E2">
      <w:pPr>
        <w:pStyle w:val="Bezmezer"/>
        <w:ind w:hanging="993"/>
        <w:jc w:val="center"/>
        <w:rPr>
          <w:rFonts w:ascii="Franklin Gothic Demi" w:eastAsia="Gungsuh" w:hAnsi="Franklin Gothic Demi" w:cs="Cambria"/>
          <w:b/>
          <w:noProof/>
          <w:sz w:val="24"/>
          <w:szCs w:val="40"/>
          <w:u w:val="single"/>
          <w:lang w:eastAsia="cs-CZ"/>
        </w:rPr>
      </w:pPr>
    </w:p>
    <w:p w:rsidR="0029779F" w:rsidRDefault="00F633C0" w:rsidP="0029779F">
      <w:pPr>
        <w:pStyle w:val="Bezmezer"/>
        <w:ind w:hanging="993"/>
        <w:jc w:val="center"/>
        <w:rPr>
          <w:rFonts w:ascii="Franklin Gothic Demi" w:eastAsia="Gungsuh" w:hAnsi="Franklin Gothic Demi" w:cs="Cambria"/>
          <w:b/>
          <w:noProof/>
          <w:sz w:val="56"/>
          <w:szCs w:val="40"/>
          <w:u w:val="single"/>
          <w:lang w:eastAsia="cs-CZ"/>
        </w:rPr>
      </w:pPr>
      <w:r w:rsidRPr="00F633C0">
        <w:rPr>
          <w:rFonts w:ascii="Gungsuh" w:eastAsia="Gungsuh" w:hAnsi="Gungsuh" w:cs="Cambria"/>
          <w:noProof/>
          <w:sz w:val="44"/>
          <w:szCs w:val="40"/>
          <w:lang w:eastAsia="cs-CZ"/>
        </w:rPr>
        <w:t>O</w:t>
      </w:r>
      <w:r>
        <w:rPr>
          <w:rFonts w:ascii="Gungsuh" w:eastAsia="Gungsuh" w:hAnsi="Gungsuh" w:cs="Cambria"/>
          <w:noProof/>
          <w:sz w:val="44"/>
          <w:szCs w:val="40"/>
          <w:lang w:eastAsia="cs-CZ"/>
        </w:rPr>
        <w:t>d</w:t>
      </w:r>
      <w:r w:rsidR="003457E2">
        <w:rPr>
          <w:rFonts w:ascii="Gungsuh" w:eastAsia="Gungsuh" w:hAnsi="Gungsuh" w:cs="Cambria"/>
          <w:noProof/>
          <w:sz w:val="44"/>
          <w:szCs w:val="40"/>
          <w:lang w:eastAsia="cs-CZ"/>
        </w:rPr>
        <w:t xml:space="preserve"> </w:t>
      </w:r>
      <w:r w:rsidR="00776568">
        <w:rPr>
          <w:rFonts w:ascii="Gungsuh" w:eastAsia="Gungsuh" w:hAnsi="Gungsuh" w:cs="Cambria"/>
          <w:b/>
          <w:noProof/>
          <w:sz w:val="44"/>
          <w:szCs w:val="40"/>
          <w:lang w:eastAsia="cs-CZ"/>
        </w:rPr>
        <w:t>15</w:t>
      </w:r>
      <w:r w:rsidRPr="001E6CFE">
        <w:rPr>
          <w:rFonts w:ascii="Gungsuh" w:eastAsia="Gungsuh" w:hAnsi="Gungsuh" w:cs="Cambria"/>
          <w:b/>
          <w:noProof/>
          <w:sz w:val="44"/>
          <w:szCs w:val="40"/>
          <w:lang w:eastAsia="cs-CZ"/>
        </w:rPr>
        <w:t xml:space="preserve">:00 </w:t>
      </w:r>
      <w:r w:rsidR="00776568">
        <w:rPr>
          <w:rFonts w:ascii="Gungsuh" w:eastAsia="Gungsuh" w:hAnsi="Gungsuh" w:cs="Cambria"/>
          <w:b/>
          <w:noProof/>
          <w:sz w:val="44"/>
          <w:szCs w:val="40"/>
          <w:lang w:eastAsia="cs-CZ"/>
        </w:rPr>
        <w:t xml:space="preserve">živá hudba: </w:t>
      </w:r>
      <w:r w:rsidR="00776568" w:rsidRPr="003457E2">
        <w:rPr>
          <w:rFonts w:ascii="Franklin Gothic Demi" w:eastAsia="Gungsuh" w:hAnsi="Franklin Gothic Demi" w:cs="Cambria"/>
          <w:b/>
          <w:noProof/>
          <w:sz w:val="52"/>
          <w:szCs w:val="40"/>
          <w:u w:val="single"/>
          <w:lang w:eastAsia="cs-CZ"/>
        </w:rPr>
        <w:t>Jak se plazí Aligátor a přátelé</w:t>
      </w:r>
    </w:p>
    <w:p w:rsidR="00776568" w:rsidRPr="0029779F" w:rsidRDefault="0029779F" w:rsidP="0029779F">
      <w:pPr>
        <w:pStyle w:val="Bezmezer"/>
        <w:ind w:hanging="993"/>
        <w:rPr>
          <w:rFonts w:ascii="Franklin Gothic Demi" w:eastAsia="Gungsuh" w:hAnsi="Franklin Gothic Demi" w:cs="Cambria"/>
          <w:b/>
          <w:noProof/>
          <w:sz w:val="56"/>
          <w:szCs w:val="40"/>
          <w:u w:val="single"/>
          <w:lang w:eastAsia="cs-CZ"/>
        </w:rPr>
      </w:pP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ab/>
      </w:r>
      <w:r w:rsidR="00776568" w:rsidRPr="00776568">
        <w:rPr>
          <w:rFonts w:ascii="Gungsuh" w:eastAsia="Gungsuh" w:hAnsi="Gungsuh" w:cs="Cambria"/>
          <w:noProof/>
          <w:sz w:val="32"/>
          <w:szCs w:val="40"/>
          <w:lang w:eastAsia="cs-CZ"/>
        </w:rPr>
        <w:t>(folk, country, blues)</w:t>
      </w:r>
    </w:p>
    <w:p w:rsidR="0020085C" w:rsidRPr="003B151C" w:rsidRDefault="00F633C0" w:rsidP="0010298D">
      <w:pPr>
        <w:pStyle w:val="Bezmezer"/>
        <w:ind w:hanging="709"/>
        <w:rPr>
          <w:rFonts w:ascii="Franklin Gothic Demi" w:eastAsia="Gungsuh" w:hAnsi="Franklin Gothic Demi" w:cs="Cambria"/>
          <w:b/>
          <w:noProof/>
          <w:sz w:val="54"/>
          <w:szCs w:val="40"/>
          <w:u w:val="single"/>
          <w:lang w:eastAsia="cs-CZ"/>
        </w:rPr>
      </w:pP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neděle</w:t>
      </w:r>
      <w:r w:rsidR="00BB458B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 xml:space="preserve"> </w:t>
      </w:r>
      <w:r w:rsidR="008D3D30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29</w:t>
      </w:r>
      <w:r w:rsidR="0020085C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8</w:t>
      </w:r>
      <w:r w:rsidR="0020085C" w:rsidRPr="003B151C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>.</w:t>
      </w:r>
      <w:r w:rsidR="008D3D30">
        <w:rPr>
          <w:rFonts w:ascii="Franklin Gothic Demi" w:eastAsia="Gungsuh" w:hAnsi="Franklin Gothic Demi" w:cs="Cambria"/>
          <w:b/>
          <w:noProof/>
          <w:sz w:val="42"/>
          <w:szCs w:val="40"/>
          <w:u w:val="single"/>
          <w:lang w:eastAsia="cs-CZ"/>
        </w:rPr>
        <w:t xml:space="preserve"> </w:t>
      </w:r>
      <w:r w:rsidR="0020085C" w:rsidRPr="003B151C">
        <w:rPr>
          <w:rFonts w:ascii="Franklin Gothic Demi" w:eastAsia="Gungsuh" w:hAnsi="Franklin Gothic Demi" w:cs="Cambria"/>
          <w:b/>
          <w:noProof/>
          <w:sz w:val="54"/>
          <w:szCs w:val="40"/>
          <w:u w:val="single"/>
          <w:lang w:eastAsia="cs-CZ"/>
        </w:rPr>
        <w:t xml:space="preserve"> </w:t>
      </w:r>
      <w:r w:rsidR="0010298D" w:rsidRPr="0010298D">
        <w:rPr>
          <w:rFonts w:ascii="Franklin Gothic Demi" w:eastAsia="Gungsuh" w:hAnsi="Franklin Gothic Demi" w:cs="Cambria"/>
          <w:b/>
          <w:noProof/>
          <w:sz w:val="72"/>
          <w:szCs w:val="40"/>
          <w:u w:val="single"/>
          <w:lang w:eastAsia="cs-CZ"/>
        </w:rPr>
        <w:t>Havel</w:t>
      </w:r>
      <w:bookmarkStart w:id="0" w:name="_GoBack"/>
      <w:bookmarkEnd w:id="0"/>
    </w:p>
    <w:p w:rsidR="0020085C" w:rsidRPr="00776568" w:rsidRDefault="0020085C" w:rsidP="00B515DA">
      <w:pPr>
        <w:pStyle w:val="Bezmezer"/>
        <w:ind w:hanging="709"/>
        <w:jc w:val="center"/>
        <w:rPr>
          <w:rFonts w:ascii="Gungsuh" w:eastAsia="Gungsuh" w:hAnsi="Gungsuh" w:cs="Cambria"/>
          <w:noProof/>
          <w:sz w:val="8"/>
          <w:szCs w:val="10"/>
          <w:lang w:eastAsia="cs-CZ"/>
        </w:rPr>
      </w:pPr>
    </w:p>
    <w:p w:rsidR="003A6C27" w:rsidRDefault="0020085C" w:rsidP="0029779F">
      <w:pPr>
        <w:pStyle w:val="Bezmezer"/>
        <w:ind w:hanging="709"/>
        <w:jc w:val="center"/>
        <w:rPr>
          <w:rFonts w:ascii="Gungsuh" w:eastAsia="Gungsuh" w:hAnsi="Gungsuh" w:cs="Cambria"/>
          <w:noProof/>
          <w:sz w:val="32"/>
          <w:szCs w:val="40"/>
          <w:lang w:eastAsia="cs-CZ"/>
        </w:rPr>
      </w:pPr>
      <w:r>
        <w:rPr>
          <w:rFonts w:ascii="Gungsuh" w:eastAsia="Gungsuh" w:hAnsi="Gungsuh" w:cs="Cambria"/>
          <w:noProof/>
          <w:sz w:val="32"/>
          <w:szCs w:val="40"/>
          <w:lang w:eastAsia="cs-CZ"/>
        </w:rPr>
        <w:t>Promítá</w:t>
      </w:r>
      <w:r w:rsidR="003B151C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se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po setmění cca od 2</w:t>
      </w:r>
      <w:r w:rsidR="00F633C0">
        <w:rPr>
          <w:rFonts w:ascii="Gungsuh" w:eastAsia="Gungsuh" w:hAnsi="Gungsuh" w:cs="Cambria"/>
          <w:noProof/>
          <w:sz w:val="32"/>
          <w:szCs w:val="40"/>
          <w:lang w:eastAsia="cs-CZ"/>
        </w:rPr>
        <w:t>0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:</w:t>
      </w:r>
      <w:r w:rsidR="008D3D30">
        <w:rPr>
          <w:rFonts w:ascii="Gungsuh" w:eastAsia="Gungsuh" w:hAnsi="Gungsuh" w:cs="Cambria"/>
          <w:noProof/>
          <w:sz w:val="32"/>
          <w:szCs w:val="40"/>
          <w:lang w:eastAsia="cs-CZ"/>
        </w:rPr>
        <w:t>0</w:t>
      </w:r>
      <w:r w:rsidR="00F633C0">
        <w:rPr>
          <w:rFonts w:ascii="Gungsuh" w:eastAsia="Gungsuh" w:hAnsi="Gungsuh" w:cs="Cambria"/>
          <w:noProof/>
          <w:sz w:val="32"/>
          <w:szCs w:val="40"/>
          <w:lang w:eastAsia="cs-CZ"/>
        </w:rPr>
        <w:t>0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hod</w:t>
      </w:r>
      <w:r w:rsidR="001E6CFE">
        <w:rPr>
          <w:rFonts w:ascii="Gungsuh" w:eastAsia="Gungsuh" w:hAnsi="Gungsuh" w:cs="Cambria"/>
          <w:noProof/>
          <w:sz w:val="32"/>
          <w:szCs w:val="40"/>
          <w:lang w:eastAsia="cs-CZ"/>
        </w:rPr>
        <w:t>.</w:t>
      </w:r>
      <w:r w:rsidR="00B515DA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Občestvení od 1</w:t>
      </w:r>
      <w:r w:rsidR="003B151C">
        <w:rPr>
          <w:rFonts w:ascii="Gungsuh" w:eastAsia="Gungsuh" w:hAnsi="Gungsuh" w:cs="Cambria"/>
          <w:noProof/>
          <w:sz w:val="32"/>
          <w:szCs w:val="40"/>
          <w:lang w:eastAsia="cs-CZ"/>
        </w:rPr>
        <w:t>8</w:t>
      </w:r>
      <w:r>
        <w:rPr>
          <w:rFonts w:ascii="Gungsuh" w:eastAsia="Gungsuh" w:hAnsi="Gungsuh" w:cs="Cambria"/>
          <w:noProof/>
          <w:sz w:val="32"/>
          <w:szCs w:val="40"/>
          <w:lang w:eastAsia="cs-CZ"/>
        </w:rPr>
        <w:t>:00 hod</w:t>
      </w:r>
    </w:p>
    <w:p w:rsidR="0029779F" w:rsidRPr="0029779F" w:rsidRDefault="0020085C" w:rsidP="0029779F">
      <w:pPr>
        <w:pStyle w:val="Bezmezer"/>
        <w:ind w:hanging="709"/>
        <w:jc w:val="center"/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</w:pPr>
      <w:r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(</w:t>
      </w:r>
      <w:r w:rsidR="003457E2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pátek od 18:00, </w:t>
      </w:r>
      <w:r w:rsidR="002F2C27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sobota </w:t>
      </w:r>
      <w:r w:rsidR="001E6CFE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od</w:t>
      </w:r>
      <w:r w:rsidR="002F2C27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 1</w:t>
      </w:r>
      <w:r w:rsidR="008D3D30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4</w:t>
      </w:r>
      <w:r w:rsidR="002F2C27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:00</w:t>
      </w:r>
      <w:r w:rsidR="001E6CFE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 navíc</w:t>
      </w:r>
      <w:r w:rsidR="002F2C27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 xml:space="preserve"> </w:t>
      </w:r>
      <w:r w:rsidR="002F2C27" w:rsidRPr="0029779F">
        <w:rPr>
          <w:rFonts w:ascii="Gungsuh" w:eastAsia="Gungsuh" w:hAnsi="Gungsuh" w:cs="Cambria"/>
          <w:b/>
          <w:noProof/>
          <w:sz w:val="36"/>
          <w:szCs w:val="40"/>
          <w:u w:val="single"/>
          <w:lang w:eastAsia="cs-CZ"/>
        </w:rPr>
        <w:t>pečené makrely</w:t>
      </w:r>
      <w:r w:rsidR="003A6C27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)</w:t>
      </w:r>
      <w:r w:rsidR="001E6CFE" w:rsidRPr="0029779F">
        <w:rPr>
          <w:rFonts w:ascii="Gungsuh" w:eastAsia="Gungsuh" w:hAnsi="Gungsuh" w:cs="Cambria"/>
          <w:noProof/>
          <w:sz w:val="32"/>
          <w:szCs w:val="40"/>
          <w:u w:val="single"/>
          <w:lang w:eastAsia="cs-CZ"/>
        </w:rPr>
        <w:t>.</w:t>
      </w:r>
    </w:p>
    <w:p w:rsidR="0020085C" w:rsidRDefault="001E6CFE" w:rsidP="0029779F">
      <w:pPr>
        <w:pStyle w:val="Bezmezer"/>
        <w:ind w:hanging="709"/>
        <w:jc w:val="center"/>
        <w:rPr>
          <w:rFonts w:ascii="Gungsuh" w:eastAsia="Gungsuh" w:hAnsi="Gungsuh" w:cs="Cambria"/>
          <w:noProof/>
          <w:sz w:val="32"/>
          <w:szCs w:val="40"/>
          <w:lang w:eastAsia="cs-CZ"/>
        </w:rPr>
      </w:pPr>
      <w:r>
        <w:rPr>
          <w:rFonts w:ascii="Gungsuh" w:eastAsia="Gungsuh" w:hAnsi="Gungsuh" w:cs="Cambria"/>
          <w:noProof/>
          <w:sz w:val="32"/>
          <w:szCs w:val="40"/>
          <w:lang w:eastAsia="cs-CZ"/>
        </w:rPr>
        <w:t>Dále</w:t>
      </w:r>
      <w:r w:rsidR="002F2C27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</w:t>
      </w:r>
      <w:r w:rsidR="007B5853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točené </w:t>
      </w:r>
      <w:r w:rsidR="0020085C" w:rsidRPr="0020085C">
        <w:rPr>
          <w:rFonts w:ascii="Gungsuh" w:eastAsia="Gungsuh" w:hAnsi="Gungsuh" w:cs="Cambria"/>
          <w:noProof/>
          <w:sz w:val="32"/>
          <w:szCs w:val="40"/>
          <w:lang w:eastAsia="cs-CZ"/>
        </w:rPr>
        <w:t>pivo,</w:t>
      </w:r>
      <w:r w:rsidR="000C2A78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</w:t>
      </w:r>
      <w:r w:rsidR="003A6C27" w:rsidRPr="0020085C">
        <w:rPr>
          <w:rFonts w:ascii="Gungsuh" w:eastAsia="Gungsuh" w:hAnsi="Gungsuh" w:cs="Cambria"/>
          <w:noProof/>
          <w:sz w:val="32"/>
          <w:szCs w:val="40"/>
          <w:lang w:eastAsia="cs-CZ"/>
        </w:rPr>
        <w:t>guláš</w:t>
      </w:r>
      <w:r w:rsidR="003A6C27" w:rsidRPr="0020085C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</w:t>
      </w:r>
      <w:r w:rsidR="003A6C27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, </w:t>
      </w:r>
      <w:r w:rsidR="0020085C" w:rsidRPr="0020085C">
        <w:rPr>
          <w:rFonts w:ascii="Gungsuh" w:eastAsia="Gungsuh" w:hAnsi="Gungsuh" w:cs="Cambria"/>
          <w:noProof/>
          <w:sz w:val="32"/>
          <w:szCs w:val="40"/>
          <w:lang w:eastAsia="cs-CZ"/>
        </w:rPr>
        <w:t>klobásy, uzené maso, popcorn</w:t>
      </w:r>
      <w:r w:rsidR="003B151C">
        <w:rPr>
          <w:rFonts w:ascii="Gungsuh" w:eastAsia="Gungsuh" w:hAnsi="Gungsuh" w:cs="Cambria"/>
          <w:noProof/>
          <w:sz w:val="32"/>
          <w:szCs w:val="40"/>
          <w:lang w:eastAsia="cs-CZ"/>
        </w:rPr>
        <w:t>,</w:t>
      </w:r>
      <w:r w:rsidR="00DF659B">
        <w:rPr>
          <w:rFonts w:ascii="Gungsuh" w:eastAsia="Gungsuh" w:hAnsi="Gungsuh" w:cs="Cambria"/>
          <w:noProof/>
          <w:sz w:val="32"/>
          <w:szCs w:val="40"/>
          <w:lang w:eastAsia="cs-CZ"/>
        </w:rPr>
        <w:t xml:space="preserve"> </w:t>
      </w:r>
      <w:r w:rsidR="003B151C">
        <w:rPr>
          <w:rFonts w:ascii="Gungsuh" w:eastAsia="Gungsuh" w:hAnsi="Gungsuh" w:cs="Cambria"/>
          <w:noProof/>
          <w:sz w:val="32"/>
          <w:szCs w:val="40"/>
          <w:lang w:eastAsia="cs-CZ"/>
        </w:rPr>
        <w:t>hranolky</w:t>
      </w:r>
      <w:r w:rsidR="0029779F">
        <w:rPr>
          <w:rFonts w:ascii="Gungsuh" w:eastAsia="Gungsuh" w:hAnsi="Gungsuh" w:cs="Cambria"/>
          <w:noProof/>
          <w:sz w:val="32"/>
          <w:szCs w:val="40"/>
          <w:lang w:eastAsia="cs-CZ"/>
        </w:rPr>
        <w:t>.</w:t>
      </w:r>
    </w:p>
    <w:p w:rsidR="002F2C27" w:rsidRDefault="003457E2" w:rsidP="002F2C27">
      <w:pPr>
        <w:pStyle w:val="Bezmezer"/>
        <w:ind w:hanging="709"/>
        <w:jc w:val="center"/>
        <w:rPr>
          <w:rFonts w:ascii="Gungsuh" w:eastAsia="Gungsuh" w:hAnsi="Gungsuh" w:cs="Cambria"/>
          <w:noProof/>
          <w:sz w:val="32"/>
          <w:szCs w:val="40"/>
          <w:lang w:eastAsia="cs-CZ"/>
        </w:rPr>
      </w:pPr>
      <w:r w:rsidRPr="007B5853">
        <w:rPr>
          <w:rFonts w:ascii="Gungsuh" w:eastAsia="Gungsuh" w:hAnsi="Gungsuh" w:cs="Cambria"/>
          <w:noProof/>
          <w:sz w:val="32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191135</wp:posOffset>
            </wp:positionV>
            <wp:extent cx="7611110" cy="1410970"/>
            <wp:effectExtent l="0" t="0" r="8890" b="0"/>
            <wp:wrapNone/>
            <wp:docPr id="6" name="Obrázek 6" descr="C:\Users\ondre\Desktop\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dre\Desktop\ss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EEA" w:rsidRDefault="00715EEA" w:rsidP="00B515DA"/>
    <w:sectPr w:rsidR="00715EEA" w:rsidSect="003457E2">
      <w:pgSz w:w="11906" w:h="16838" w:code="9"/>
      <w:pgMar w:top="0" w:right="244" w:bottom="249" w:left="156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D9"/>
    <w:rsid w:val="000C2A78"/>
    <w:rsid w:val="0010298D"/>
    <w:rsid w:val="001A0735"/>
    <w:rsid w:val="001B35B5"/>
    <w:rsid w:val="001E6CFE"/>
    <w:rsid w:val="0020085C"/>
    <w:rsid w:val="0029779F"/>
    <w:rsid w:val="002E257C"/>
    <w:rsid w:val="002F2C27"/>
    <w:rsid w:val="003457E2"/>
    <w:rsid w:val="003A6C27"/>
    <w:rsid w:val="003B151C"/>
    <w:rsid w:val="00410113"/>
    <w:rsid w:val="004421D9"/>
    <w:rsid w:val="00475516"/>
    <w:rsid w:val="00630275"/>
    <w:rsid w:val="00715EEA"/>
    <w:rsid w:val="00776568"/>
    <w:rsid w:val="007B5853"/>
    <w:rsid w:val="00897C97"/>
    <w:rsid w:val="008D3D30"/>
    <w:rsid w:val="0090162C"/>
    <w:rsid w:val="00B515DA"/>
    <w:rsid w:val="00BB458B"/>
    <w:rsid w:val="00DF659B"/>
    <w:rsid w:val="00F33AF0"/>
    <w:rsid w:val="00F6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D431-730C-490C-8ACE-CA7CE0A4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113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0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81FD-AC58-4EDD-80B2-255F5C7A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Tatek</dc:creator>
  <cp:keywords/>
  <dc:description/>
  <cp:lastModifiedBy>Ondřej</cp:lastModifiedBy>
  <cp:revision>2</cp:revision>
  <cp:lastPrinted>2021-08-18T15:33:00Z</cp:lastPrinted>
  <dcterms:created xsi:type="dcterms:W3CDTF">2021-08-18T15:38:00Z</dcterms:created>
  <dcterms:modified xsi:type="dcterms:W3CDTF">2021-08-18T15:38:00Z</dcterms:modified>
</cp:coreProperties>
</file>